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>
    <v:background id="_x0000_s1025" o:bwmode="white" fillcolor="#ffe599 [1303]" o:targetscreensize="1024,768">
      <v:fill color2="fill lighten(79)" method="linear sigma" focus="100%" type="gradient"/>
    </v:background>
  </w:background>
  <w:body>
    <w:p w:rsidR="0062098E" w:rsidRPr="00281CA0" w:rsidRDefault="0062098E" w:rsidP="00281CA0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b/>
          <w:color w:val="5A583C"/>
          <w:lang w:eastAsia="hu-HU"/>
        </w:rPr>
        <w:t>Újévi fogadalom, másként</w:t>
      </w:r>
    </w:p>
    <w:p w:rsidR="0062098E" w:rsidRPr="00281CA0" w:rsidRDefault="000A0A31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>
        <w:rPr>
          <w:rFonts w:ascii="Times New Roman" w:eastAsia="Times New Roman" w:hAnsi="Times New Roman" w:cs="Times New Roman"/>
          <w:color w:val="5A583C"/>
          <w:lang w:eastAsia="hu-HU"/>
        </w:rPr>
        <w:t>Vagyis nem Ú</w:t>
      </w:r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>jévtől</w:t>
      </w:r>
      <w:proofErr w:type="gramStart"/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>…,</w:t>
      </w:r>
      <w:proofErr w:type="gramEnd"/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 </w:t>
      </w:r>
    </w:p>
    <w:p w:rsidR="0062098E" w:rsidRPr="00281CA0" w:rsidRDefault="0062098E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proofErr w:type="gramStart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nem</w:t>
      </w:r>
      <w:proofErr w:type="gramEnd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örökre…  </w:t>
      </w:r>
    </w:p>
    <w:p w:rsidR="0062098E" w:rsidRPr="00281CA0" w:rsidRDefault="0062098E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proofErr w:type="gramStart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és</w:t>
      </w:r>
      <w:proofErr w:type="gramEnd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nem tiltva!</w:t>
      </w:r>
    </w:p>
    <w:p w:rsidR="0062098E" w:rsidRPr="00281CA0" w:rsidRDefault="0062098E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Nyilván a legtöbben sokfélét megfogadtatok már az évek során a szilveszteri pezsgősdugó pukkanások idején. Elhatározásból, babonából vagy a többieket utánozva. Azt is megtapasztaltátok, hogy a hétköznapokban sikerült-e megtartani ezeket az ígéreteket. Mégis, hogyan tegyünk fogadalmakat úgy, hogy később ne gabalyodjunk bele </w:t>
      </w:r>
      <w:proofErr w:type="spellStart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teljesítetlen</w:t>
      </w:r>
      <w:proofErr w:type="spellEnd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és teljesíthetetlen fogadkozásaink béklyójába? Az önmagunknak tett </w:t>
      </w:r>
      <w:proofErr w:type="spellStart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megvalósítatlan</w:t>
      </w:r>
      <w:proofErr w:type="spellEnd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ígéret következtében nemcsak a bukás kudarcát éljük át, hanem a vágyott változás lehetőségét is elvetjük.</w:t>
      </w:r>
    </w:p>
    <w:p w:rsidR="0062098E" w:rsidRPr="00281CA0" w:rsidRDefault="0062098E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Lehet mosolyogni, gúnyolódni az „</w:t>
      </w:r>
      <w:proofErr w:type="gramStart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új év</w:t>
      </w:r>
      <w:proofErr w:type="gramEnd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, új élet” elhatározáson… Mégis arra biztatlak, becsüld meg önmagadban azt vágyat, ami életed jobbítása és fejlődésed felé visz. Helyesen kitűzött célokra mindenkin</w:t>
      </w:r>
      <w:r w:rsidR="005870F2" w:rsidRPr="00281CA0">
        <w:rPr>
          <w:rFonts w:ascii="Times New Roman" w:eastAsia="Times New Roman" w:hAnsi="Times New Roman" w:cs="Times New Roman"/>
          <w:color w:val="5A583C"/>
          <w:lang w:eastAsia="hu-HU"/>
        </w:rPr>
        <w:t>ek szüksége van! Összegyűjtöttem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azokat a javaslatokat, melyek segítségedre lehetnek a változtatás útján. </w:t>
      </w:r>
    </w:p>
    <w:p w:rsidR="0062098E" w:rsidRPr="00281CA0" w:rsidRDefault="0062098E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br/>
        <w:t xml:space="preserve">Az itt felsorolt tanácsokat betartva </w:t>
      </w: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 xml:space="preserve">sikerülhet megfogalmazni „saját </w:t>
      </w:r>
      <w:proofErr w:type="spellStart"/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mondatodat</w:t>
      </w:r>
      <w:proofErr w:type="spellEnd"/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”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, </w:t>
      </w:r>
      <w:r w:rsidR="005870F2" w:rsidRPr="00281CA0">
        <w:rPr>
          <w:rFonts w:ascii="Times New Roman" w:eastAsia="Times New Roman" w:hAnsi="Times New Roman" w:cs="Times New Roman"/>
          <w:color w:val="5A583C"/>
          <w:lang w:eastAsia="hu-HU"/>
        </w:rPr>
        <w:t>ami tovább lendít céljaid felé:</w:t>
      </w:r>
    </w:p>
    <w:p w:rsidR="005870F2" w:rsidRPr="00281CA0" w:rsidRDefault="00912F0D" w:rsidP="00281CA0">
      <w:pPr>
        <w:numPr>
          <w:ilvl w:val="0"/>
          <w:numId w:val="4"/>
        </w:numPr>
        <w:spacing w:after="7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Álproblémák gyártása</w:t>
      </w:r>
      <w:r w:rsidR="0062098E"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 xml:space="preserve"> helyett</w:t>
      </w:r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gondold át, </w:t>
      </w:r>
      <w:r w:rsidR="0062098E"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életednek megfelelő területén keresed-e a változtatás</w:t>
      </w:r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lehetőségét?</w:t>
      </w:r>
    </w:p>
    <w:p w:rsidR="0062098E" w:rsidRPr="00281CA0" w:rsidRDefault="0062098E" w:rsidP="00281CA0">
      <w:pPr>
        <w:pStyle w:val="Listaszerbekezds"/>
        <w:numPr>
          <w:ilvl w:val="0"/>
          <w:numId w:val="4"/>
        </w:numPr>
        <w:spacing w:after="7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Gondolkodj el azon, hogy valóban a fogyókúra-e a legjobb meg</w:t>
      </w:r>
      <w:r w:rsidR="00912F0D">
        <w:rPr>
          <w:rFonts w:ascii="Times New Roman" w:eastAsia="Times New Roman" w:hAnsi="Times New Roman" w:cs="Times New Roman"/>
          <w:color w:val="5A583C"/>
          <w:lang w:eastAsia="hu-HU"/>
        </w:rPr>
        <w:t>oldás arra, hogy pasid legyen?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Inkább azt fogadd meg, hogy többet jársz társaságba! </w:t>
      </w:r>
    </w:p>
    <w:p w:rsidR="0062098E" w:rsidRPr="00281CA0" w:rsidRDefault="0062098E" w:rsidP="00281CA0">
      <w:pPr>
        <w:numPr>
          <w:ilvl w:val="0"/>
          <w:numId w:val="4"/>
        </w:numPr>
        <w:spacing w:after="7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Igazán, belülről akard a változást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, ne másoknak próbálj megfelelni. ”A barátnőm hatására megfogadtam…” kezdetű fogadalom nem elég erős elhatározás. </w:t>
      </w:r>
    </w:p>
    <w:p w:rsidR="0062098E" w:rsidRPr="00281CA0" w:rsidRDefault="0062098E" w:rsidP="00281CA0">
      <w:pPr>
        <w:pStyle w:val="Listaszerbekezds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Általában nem működik, a „majd holnaptól, „majd újévtől…” kezdetű fogadalom sem… A múltat magad mögött hagytad, a jövő a holnapé, </w:t>
      </w: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a jelen az egyetlen valóság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. A fogadalmat érdemes mindig „mára”</w:t>
      </w:r>
      <w:r w:rsidR="005870F2"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megtenni, újra és újra. A”</w:t>
      </w:r>
      <w:r w:rsidR="005870F2"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holnaptól majd…” kezdetű fogadkozás csupán lelkiismeretünk megnyugtatására elegendő.  </w:t>
      </w:r>
    </w:p>
    <w:p w:rsidR="0062098E" w:rsidRPr="00281CA0" w:rsidRDefault="0062098E" w:rsidP="00281CA0">
      <w:pPr>
        <w:pStyle w:val="Listaszerbekezds"/>
        <w:numPr>
          <w:ilvl w:val="0"/>
          <w:numId w:val="4"/>
        </w:numPr>
        <w:spacing w:after="7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Nem örökre sikeres vagy sikertelen egy fogadalom. </w:t>
      </w: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A „ma” mindig új lehetőséget kínál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, ezért nem kell, hogy bűntudatod legyen</w:t>
      </w:r>
      <w:r w:rsidR="005870F2" w:rsidRPr="00281CA0">
        <w:rPr>
          <w:rFonts w:ascii="Times New Roman" w:eastAsia="Times New Roman" w:hAnsi="Times New Roman" w:cs="Times New Roman"/>
          <w:color w:val="5A583C"/>
          <w:lang w:eastAsia="hu-HU"/>
        </w:rPr>
        <w:t>. Attól, hogy tegnap eltértél a célkitűzésedtő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l, nem dől össze a világ… </w:t>
      </w: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Ma kezdd újra!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</w:t>
      </w:r>
    </w:p>
    <w:p w:rsidR="0062098E" w:rsidRPr="00281CA0" w:rsidRDefault="0062098E" w:rsidP="00281CA0">
      <w:pPr>
        <w:pStyle w:val="Listaszerbekezds"/>
        <w:numPr>
          <w:ilvl w:val="0"/>
          <w:numId w:val="4"/>
        </w:numPr>
        <w:spacing w:after="7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A „soha többet…”, „örökre…” tett fogadalmak görcsössé tesznek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és leblokkolnak. A lelked ellenáll a tiltásnak, fenyegetésnek. </w:t>
      </w:r>
    </w:p>
    <w:p w:rsidR="0062098E" w:rsidRPr="00281CA0" w:rsidRDefault="0062098E" w:rsidP="00281CA0">
      <w:pPr>
        <w:pStyle w:val="Listaszerbekezds"/>
        <w:numPr>
          <w:ilvl w:val="0"/>
          <w:numId w:val="4"/>
        </w:numPr>
        <w:spacing w:after="7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A fogadalmat, </w:t>
      </w: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célkitűzést „pozitívan” fogalmazd meg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: ne arról szóljon, hogy mit nem te</w:t>
      </w:r>
      <w:r w:rsidR="00417915">
        <w:rPr>
          <w:rFonts w:ascii="Times New Roman" w:eastAsia="Times New Roman" w:hAnsi="Times New Roman" w:cs="Times New Roman"/>
          <w:color w:val="5A583C"/>
          <w:lang w:eastAsia="hu-HU"/>
        </w:rPr>
        <w:t>szel, hanem arról, hogy mit akarsz tenni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. A „Holnaptól nem eszem édességet!” helyett a „Ma aszalt gyümölcsöt eszem!” fogadalmat tedd. Még a tiltó mondat mellé is illeszthető </w:t>
      </w:r>
      <w:r w:rsidR="001C27F8">
        <w:rPr>
          <w:rFonts w:ascii="Times New Roman" w:eastAsia="Times New Roman" w:hAnsi="Times New Roman" w:cs="Times New Roman"/>
          <w:color w:val="5A583C"/>
          <w:lang w:eastAsia="hu-HU"/>
        </w:rPr>
        <w:t>valami pozitív: „Ma nem ülök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a TV előtt, hanem elmegyek este sétálni! </w:t>
      </w:r>
    </w:p>
    <w:p w:rsidR="0062098E" w:rsidRPr="00281CA0" w:rsidRDefault="0062098E" w:rsidP="00281CA0">
      <w:pPr>
        <w:pStyle w:val="Listaszerbekezds"/>
        <w:numPr>
          <w:ilvl w:val="0"/>
          <w:numId w:val="4"/>
        </w:numPr>
        <w:spacing w:after="7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A </w:t>
      </w:r>
      <w:r w:rsidRPr="00281CA0">
        <w:rPr>
          <w:rFonts w:ascii="Times New Roman" w:eastAsia="Times New Roman" w:hAnsi="Times New Roman" w:cs="Times New Roman"/>
          <w:b/>
          <w:bCs/>
          <w:color w:val="5A583C"/>
          <w:lang w:eastAsia="hu-HU"/>
        </w:rPr>
        <w:t>fogadalom megszövegezése történhet szójátékos, humoros formában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is. Ez a szándék komolyságát nem befolyásolja, ám </w:t>
      </w:r>
      <w:proofErr w:type="spellStart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lelkünknek</w:t>
      </w:r>
      <w:proofErr w:type="spellEnd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k</w:t>
      </w:r>
      <w:r w:rsidR="001C27F8">
        <w:rPr>
          <w:rFonts w:ascii="Times New Roman" w:eastAsia="Times New Roman" w:hAnsi="Times New Roman" w:cs="Times New Roman"/>
          <w:color w:val="5A583C"/>
          <w:lang w:eastAsia="hu-HU"/>
        </w:rPr>
        <w:t xml:space="preserve">edvesebb: „Aktív vagyok, </w:t>
      </w:r>
      <w:proofErr w:type="spellStart"/>
      <w:r w:rsidR="001C27F8">
        <w:rPr>
          <w:rFonts w:ascii="Times New Roman" w:eastAsia="Times New Roman" w:hAnsi="Times New Roman" w:cs="Times New Roman"/>
          <w:color w:val="5A583C"/>
          <w:lang w:eastAsia="hu-HU"/>
        </w:rPr>
        <w:t>pörgök</w:t>
      </w:r>
      <w:proofErr w:type="spellEnd"/>
      <w:r w:rsidR="001C27F8">
        <w:rPr>
          <w:rFonts w:ascii="Times New Roman" w:eastAsia="Times New Roman" w:hAnsi="Times New Roman" w:cs="Times New Roman"/>
          <w:color w:val="5A583C"/>
          <w:lang w:eastAsia="hu-HU"/>
        </w:rPr>
        <w:t xml:space="preserve">, nem a </w:t>
      </w:r>
      <w:proofErr w:type="spellStart"/>
      <w:r w:rsidR="001C27F8">
        <w:rPr>
          <w:rFonts w:ascii="Times New Roman" w:eastAsia="Times New Roman" w:hAnsi="Times New Roman" w:cs="Times New Roman"/>
          <w:color w:val="5A583C"/>
          <w:lang w:eastAsia="hu-HU"/>
        </w:rPr>
        <w:t>punnyadás</w:t>
      </w:r>
      <w:proofErr w:type="spellEnd"/>
      <w:r w:rsidR="001C27F8">
        <w:rPr>
          <w:rFonts w:ascii="Times New Roman" w:eastAsia="Times New Roman" w:hAnsi="Times New Roman" w:cs="Times New Roman"/>
          <w:color w:val="5A583C"/>
          <w:lang w:eastAsia="hu-HU"/>
        </w:rPr>
        <w:t xml:space="preserve"> lesz a főnök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!”</w:t>
      </w:r>
    </w:p>
    <w:p w:rsidR="0062098E" w:rsidRPr="00281CA0" w:rsidRDefault="00281CA0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>
        <w:rPr>
          <w:rFonts w:ascii="Times New Roman" w:eastAsia="Times New Roman" w:hAnsi="Times New Roman" w:cs="Times New Roman"/>
          <w:color w:val="5A583C"/>
          <w:lang w:eastAsia="hu-HU"/>
        </w:rPr>
        <w:t>Remélem</w:t>
      </w:r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>, hogy a fent felsorolt ötletek fényében sikerül megf</w:t>
      </w:r>
      <w:r w:rsidR="00912F0D">
        <w:rPr>
          <w:rFonts w:ascii="Times New Roman" w:eastAsia="Times New Roman" w:hAnsi="Times New Roman" w:cs="Times New Roman"/>
          <w:color w:val="5A583C"/>
          <w:lang w:eastAsia="hu-HU"/>
        </w:rPr>
        <w:t xml:space="preserve">ogalmaznod „saját </w:t>
      </w:r>
      <w:proofErr w:type="spellStart"/>
      <w:r w:rsidR="00912F0D">
        <w:rPr>
          <w:rFonts w:ascii="Times New Roman" w:eastAsia="Times New Roman" w:hAnsi="Times New Roman" w:cs="Times New Roman"/>
          <w:color w:val="5A583C"/>
          <w:lang w:eastAsia="hu-HU"/>
        </w:rPr>
        <w:t>mondatodat</w:t>
      </w:r>
      <w:proofErr w:type="spellEnd"/>
      <w:r w:rsidR="00912F0D">
        <w:rPr>
          <w:rFonts w:ascii="Times New Roman" w:eastAsia="Times New Roman" w:hAnsi="Times New Roman" w:cs="Times New Roman"/>
          <w:color w:val="5A583C"/>
          <w:lang w:eastAsia="hu-HU"/>
        </w:rPr>
        <w:t>”, fogadalmadat</w:t>
      </w:r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újra és újra.</w:t>
      </w:r>
    </w:p>
    <w:p w:rsidR="0062098E" w:rsidRPr="00281CA0" w:rsidRDefault="00F263B1" w:rsidP="00281CA0">
      <w:pPr>
        <w:spacing w:after="225" w:line="240" w:lineRule="auto"/>
        <w:rPr>
          <w:rFonts w:ascii="Times New Roman" w:eastAsia="Times New Roman" w:hAnsi="Times New Roman" w:cs="Times New Roman"/>
          <w:color w:val="5A583C"/>
          <w:lang w:eastAsia="hu-HU"/>
        </w:rPr>
      </w:pPr>
      <w:r>
        <w:rPr>
          <w:rFonts w:ascii="Times New Roman" w:eastAsia="Times New Roman" w:hAnsi="Times New Roman" w:cs="Times New Roman"/>
          <w:color w:val="5A583C"/>
          <w:lang w:eastAsia="hu-HU"/>
        </w:rPr>
        <w:t xml:space="preserve">Pont olyan </w:t>
      </w:r>
      <w:bookmarkStart w:id="0" w:name="_GoBack"/>
      <w:bookmarkEnd w:id="0"/>
      <w:r w:rsidR="008E77DB">
        <w:rPr>
          <w:rFonts w:ascii="Times New Roman" w:eastAsia="Times New Roman" w:hAnsi="Times New Roman" w:cs="Times New Roman"/>
          <w:color w:val="5A583C"/>
          <w:lang w:eastAsia="hu-HU"/>
        </w:rPr>
        <w:t>j</w:t>
      </w:r>
      <w:r>
        <w:rPr>
          <w:rFonts w:ascii="Times New Roman" w:eastAsia="Times New Roman" w:hAnsi="Times New Roman" w:cs="Times New Roman"/>
          <w:color w:val="5A583C"/>
          <w:lang w:eastAsia="hu-HU"/>
        </w:rPr>
        <w:t xml:space="preserve"> </w:t>
      </w:r>
      <w:r w:rsidR="00184005">
        <w:rPr>
          <w:rFonts w:ascii="Times New Roman" w:eastAsia="Times New Roman" w:hAnsi="Times New Roman" w:cs="Times New Roman"/>
          <w:color w:val="5A583C"/>
          <w:lang w:eastAsia="hu-HU"/>
        </w:rPr>
        <w:t>é</w:t>
      </w:r>
      <w:r w:rsidR="0062098E"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vet kívánok Neked, amilyenre vágysz!                </w:t>
      </w:r>
    </w:p>
    <w:p w:rsidR="0062098E" w:rsidRPr="00281CA0" w:rsidRDefault="0062098E" w:rsidP="00281CA0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5A583C"/>
          <w:lang w:eastAsia="hu-HU"/>
        </w:rPr>
      </w:pP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 Szeretettel,</w:t>
      </w:r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br/>
      </w:r>
      <w:proofErr w:type="spellStart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>Geist</w:t>
      </w:r>
      <w:proofErr w:type="spellEnd"/>
      <w:r w:rsidRPr="00281CA0">
        <w:rPr>
          <w:rFonts w:ascii="Times New Roman" w:eastAsia="Times New Roman" w:hAnsi="Times New Roman" w:cs="Times New Roman"/>
          <w:color w:val="5A583C"/>
          <w:lang w:eastAsia="hu-HU"/>
        </w:rPr>
        <w:t xml:space="preserve"> Klára</w:t>
      </w:r>
    </w:p>
    <w:p w:rsidR="0062098E" w:rsidRPr="0062098E" w:rsidRDefault="0062098E" w:rsidP="0062098E">
      <w:pPr>
        <w:rPr>
          <w:rFonts w:ascii="Times New Roman" w:hAnsi="Times New Roman" w:cs="Times New Roman"/>
        </w:rPr>
      </w:pPr>
    </w:p>
    <w:sectPr w:rsidR="0062098E" w:rsidRPr="0062098E" w:rsidSect="008C7C6B">
      <w:pgSz w:w="11906" w:h="16838"/>
      <w:pgMar w:top="1417" w:right="1417" w:bottom="1417" w:left="1417" w:header="708" w:footer="708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2E2"/>
    <w:multiLevelType w:val="multilevel"/>
    <w:tmpl w:val="76609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F2EE2"/>
    <w:multiLevelType w:val="multilevel"/>
    <w:tmpl w:val="76609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D4138"/>
    <w:multiLevelType w:val="hybridMultilevel"/>
    <w:tmpl w:val="9B7674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8E"/>
    <w:rsid w:val="000A0A31"/>
    <w:rsid w:val="00184005"/>
    <w:rsid w:val="001C27F8"/>
    <w:rsid w:val="00281CA0"/>
    <w:rsid w:val="00417915"/>
    <w:rsid w:val="005870F2"/>
    <w:rsid w:val="0062098E"/>
    <w:rsid w:val="008C7C6B"/>
    <w:rsid w:val="008E77DB"/>
    <w:rsid w:val="00912F0D"/>
    <w:rsid w:val="009C5788"/>
    <w:rsid w:val="009E13F1"/>
    <w:rsid w:val="00C11633"/>
    <w:rsid w:val="00F2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BA9D"/>
  <w15:chartTrackingRefBased/>
  <w15:docId w15:val="{B8A8BCEE-A864-4AD2-AD43-F1FA65EA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098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87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5A567-C4F4-422C-B17C-0D95D8E5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Meszti</dc:creator>
  <cp:keywords/>
  <dc:description/>
  <cp:lastModifiedBy>Meszti</cp:lastModifiedBy>
  <cp:revision>16</cp:revision>
  <dcterms:created xsi:type="dcterms:W3CDTF">2016-01-02T14:36:00Z</dcterms:created>
  <dcterms:modified xsi:type="dcterms:W3CDTF">2016-01-02T15:26:00Z</dcterms:modified>
</cp:coreProperties>
</file>